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3C7233" w:rsidRPr="003C7233">
        <w:rPr>
          <w:rFonts w:cs="Arial"/>
          <w:b/>
        </w:rPr>
        <w:t>Rekonstrukce chodníku Horní Mísečky – Jestřábí boudy</w:t>
      </w:r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gramStart"/>
      <w:r w:rsidRPr="00F068D4">
        <w:rPr>
          <w:rFonts w:cs="Arial"/>
          <w:sz w:val="20"/>
          <w:szCs w:val="20"/>
        </w:rPr>
        <w:t>r.č.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F119AA" w:rsidRDefault="00587249" w:rsidP="00587249">
      <w:pPr>
        <w:jc w:val="both"/>
        <w:rPr>
          <w:rFonts w:cs="Arial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587249" w:rsidRPr="00C52365" w:rsidTr="00984AFE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587249" w:rsidRPr="00C52365" w:rsidRDefault="00587249" w:rsidP="003C723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 xml:space="preserve">Celková cena za </w:t>
            </w:r>
            <w:r w:rsidR="003C7233">
              <w:rPr>
                <w:rFonts w:cs="Arial"/>
                <w:b/>
                <w:sz w:val="20"/>
                <w:szCs w:val="20"/>
              </w:rPr>
              <w:t>celé dílo</w:t>
            </w:r>
            <w:r w:rsidR="00AE5E92" w:rsidRPr="00C52365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Nabídková cena</w:t>
            </w:r>
          </w:p>
        </w:tc>
      </w:tr>
      <w:tr w:rsidR="00587249" w:rsidRPr="00C52365" w:rsidTr="00984AFE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Celková cena s DPH</w:t>
            </w:r>
          </w:p>
        </w:tc>
      </w:tr>
      <w:tr w:rsidR="00587249" w:rsidRPr="00C52365" w:rsidTr="00C52365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2109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73" w:rsidRDefault="00D81E73">
      <w:r>
        <w:separator/>
      </w:r>
    </w:p>
  </w:endnote>
  <w:endnote w:type="continuationSeparator" w:id="0">
    <w:p w:rsidR="00D81E73" w:rsidRDefault="00D8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73" w:rsidRDefault="00D81E73">
      <w:r>
        <w:separator/>
      </w:r>
    </w:p>
  </w:footnote>
  <w:footnote w:type="continuationSeparator" w:id="0">
    <w:p w:rsidR="00D81E73" w:rsidRDefault="00D81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26A9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7471C"/>
    <w:rsid w:val="005805C6"/>
    <w:rsid w:val="00587249"/>
    <w:rsid w:val="00587A26"/>
    <w:rsid w:val="005A12FD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1E73"/>
    <w:rsid w:val="00D845DF"/>
    <w:rsid w:val="00DA36F8"/>
    <w:rsid w:val="00DA4535"/>
    <w:rsid w:val="00DD257A"/>
    <w:rsid w:val="00DD371B"/>
    <w:rsid w:val="00DD47A7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2</cp:revision>
  <cp:lastPrinted>2011-12-21T05:48:00Z</cp:lastPrinted>
  <dcterms:created xsi:type="dcterms:W3CDTF">2017-04-19T07:43:00Z</dcterms:created>
  <dcterms:modified xsi:type="dcterms:W3CDTF">2017-04-19T07:43:00Z</dcterms:modified>
</cp:coreProperties>
</file>